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3F07C" w14:textId="3E49D947" w:rsidR="003B7C91" w:rsidRDefault="003B7C91">
      <w:pPr>
        <w:widowControl w:val="0"/>
        <w:pBdr>
          <w:top w:val="nil"/>
          <w:left w:val="nil"/>
          <w:bottom w:val="nil"/>
          <w:right w:val="nil"/>
          <w:between w:val="nil"/>
        </w:pBdr>
        <w:spacing w:line="229" w:lineRule="auto"/>
        <w:ind w:left="15" w:right="211" w:hanging="7"/>
        <w:rPr>
          <w:color w:val="000000"/>
          <w:sz w:val="21"/>
          <w:szCs w:val="21"/>
        </w:rPr>
      </w:pPr>
      <w:r>
        <w:rPr>
          <w:color w:val="000000"/>
          <w:sz w:val="21"/>
          <w:szCs w:val="21"/>
        </w:rPr>
        <w:t xml:space="preserve">Subject: Letter of Interest </w:t>
      </w:r>
      <w:r w:rsidR="000B7FEC">
        <w:rPr>
          <w:color w:val="000000"/>
          <w:sz w:val="21"/>
          <w:szCs w:val="21"/>
        </w:rPr>
        <w:tab/>
      </w:r>
      <w:r w:rsidR="000B7FEC">
        <w:rPr>
          <w:color w:val="000000"/>
          <w:sz w:val="21"/>
          <w:szCs w:val="21"/>
        </w:rPr>
        <w:tab/>
      </w:r>
      <w:r w:rsidR="000B7FEC">
        <w:rPr>
          <w:color w:val="000000"/>
          <w:sz w:val="21"/>
          <w:szCs w:val="21"/>
        </w:rPr>
        <w:tab/>
      </w:r>
      <w:r w:rsidR="000B7FEC">
        <w:rPr>
          <w:color w:val="000000"/>
          <w:sz w:val="21"/>
          <w:szCs w:val="21"/>
        </w:rPr>
        <w:tab/>
      </w:r>
      <w:r w:rsidR="000B7FEC">
        <w:rPr>
          <w:color w:val="000000"/>
          <w:sz w:val="21"/>
          <w:szCs w:val="21"/>
        </w:rPr>
        <w:tab/>
      </w:r>
      <w:r w:rsidR="000B7FEC">
        <w:rPr>
          <w:color w:val="000000"/>
          <w:sz w:val="21"/>
          <w:szCs w:val="21"/>
        </w:rPr>
        <w:tab/>
        <w:t xml:space="preserve">           </w:t>
      </w:r>
      <w:r>
        <w:rPr>
          <w:color w:val="000000"/>
          <w:sz w:val="21"/>
          <w:szCs w:val="21"/>
        </w:rPr>
        <w:t xml:space="preserve">Jakarta, October 2023 </w:t>
      </w:r>
    </w:p>
    <w:p w14:paraId="00000001" w14:textId="0240D817" w:rsidR="003253FE" w:rsidRDefault="003B7C91">
      <w:pPr>
        <w:widowControl w:val="0"/>
        <w:pBdr>
          <w:top w:val="nil"/>
          <w:left w:val="nil"/>
          <w:bottom w:val="nil"/>
          <w:right w:val="nil"/>
          <w:between w:val="nil"/>
        </w:pBdr>
        <w:spacing w:line="229" w:lineRule="auto"/>
        <w:ind w:left="15" w:right="211" w:hanging="7"/>
        <w:rPr>
          <w:i/>
          <w:color w:val="000000"/>
          <w:sz w:val="21"/>
          <w:szCs w:val="21"/>
        </w:rPr>
      </w:pPr>
      <w:r>
        <w:rPr>
          <w:i/>
          <w:color w:val="000000"/>
          <w:sz w:val="21"/>
          <w:szCs w:val="21"/>
        </w:rPr>
        <w:t xml:space="preserve">Perihal: Surat Pernyataan Minat </w:t>
      </w:r>
      <w:r w:rsidR="000B7FEC">
        <w:rPr>
          <w:i/>
          <w:color w:val="000000"/>
          <w:sz w:val="21"/>
          <w:szCs w:val="21"/>
        </w:rPr>
        <w:tab/>
      </w:r>
      <w:r w:rsidR="000B7FEC">
        <w:rPr>
          <w:i/>
          <w:color w:val="000000"/>
          <w:sz w:val="21"/>
          <w:szCs w:val="21"/>
        </w:rPr>
        <w:tab/>
      </w:r>
      <w:r w:rsidR="000B7FEC">
        <w:rPr>
          <w:i/>
          <w:color w:val="000000"/>
          <w:sz w:val="21"/>
          <w:szCs w:val="21"/>
        </w:rPr>
        <w:tab/>
      </w:r>
      <w:r w:rsidR="000B7FEC">
        <w:rPr>
          <w:i/>
          <w:color w:val="000000"/>
          <w:sz w:val="21"/>
          <w:szCs w:val="21"/>
        </w:rPr>
        <w:tab/>
      </w:r>
      <w:r w:rsidR="000B7FEC">
        <w:rPr>
          <w:i/>
          <w:color w:val="000000"/>
          <w:sz w:val="21"/>
          <w:szCs w:val="21"/>
        </w:rPr>
        <w:tab/>
        <w:t xml:space="preserve">           </w:t>
      </w:r>
      <w:bookmarkStart w:id="0" w:name="_GoBack"/>
      <w:bookmarkEnd w:id="0"/>
      <w:r>
        <w:rPr>
          <w:i/>
          <w:color w:val="000000"/>
          <w:sz w:val="21"/>
          <w:szCs w:val="21"/>
        </w:rPr>
        <w:t xml:space="preserve">Jakarta, Oktober 2023 </w:t>
      </w:r>
    </w:p>
    <w:p w14:paraId="00000002" w14:textId="77777777" w:rsidR="003253FE" w:rsidRDefault="003B7C91">
      <w:pPr>
        <w:widowControl w:val="0"/>
        <w:pBdr>
          <w:top w:val="nil"/>
          <w:left w:val="nil"/>
          <w:bottom w:val="nil"/>
          <w:right w:val="nil"/>
          <w:between w:val="nil"/>
        </w:pBdr>
        <w:spacing w:before="564" w:line="240" w:lineRule="auto"/>
        <w:rPr>
          <w:i/>
          <w:color w:val="000000"/>
          <w:sz w:val="21"/>
          <w:szCs w:val="21"/>
        </w:rPr>
      </w:pPr>
      <w:r>
        <w:rPr>
          <w:color w:val="000000"/>
          <w:sz w:val="21"/>
          <w:szCs w:val="21"/>
        </w:rPr>
        <w:t>To/</w:t>
      </w:r>
      <w:r>
        <w:rPr>
          <w:i/>
          <w:color w:val="000000"/>
          <w:sz w:val="21"/>
          <w:szCs w:val="21"/>
        </w:rPr>
        <w:t xml:space="preserve">Kepada. </w:t>
      </w:r>
    </w:p>
    <w:p w14:paraId="00000003" w14:textId="77777777" w:rsidR="003253FE" w:rsidRDefault="003B7C91">
      <w:pPr>
        <w:widowControl w:val="0"/>
        <w:pBdr>
          <w:top w:val="nil"/>
          <w:left w:val="nil"/>
          <w:bottom w:val="nil"/>
          <w:right w:val="nil"/>
          <w:between w:val="nil"/>
        </w:pBdr>
        <w:spacing w:line="240" w:lineRule="auto"/>
        <w:ind w:left="13"/>
        <w:rPr>
          <w:i/>
          <w:color w:val="000000"/>
          <w:sz w:val="21"/>
          <w:szCs w:val="21"/>
        </w:rPr>
      </w:pPr>
      <w:r>
        <w:rPr>
          <w:color w:val="000000"/>
          <w:sz w:val="21"/>
          <w:szCs w:val="21"/>
        </w:rPr>
        <w:t>Honorable Minister of Transportation/</w:t>
      </w:r>
      <w:r>
        <w:rPr>
          <w:i/>
          <w:color w:val="000000"/>
          <w:sz w:val="21"/>
          <w:szCs w:val="21"/>
        </w:rPr>
        <w:t xml:space="preserve">Yth. Menteri Perhubungan </w:t>
      </w:r>
    </w:p>
    <w:p w14:paraId="00000004" w14:textId="77777777" w:rsidR="003253FE" w:rsidRDefault="003B7C91">
      <w:pPr>
        <w:widowControl w:val="0"/>
        <w:pBdr>
          <w:top w:val="nil"/>
          <w:left w:val="nil"/>
          <w:bottom w:val="nil"/>
          <w:right w:val="nil"/>
          <w:between w:val="nil"/>
        </w:pBdr>
        <w:spacing w:line="240" w:lineRule="auto"/>
        <w:ind w:left="7"/>
        <w:rPr>
          <w:i/>
          <w:color w:val="000000"/>
          <w:sz w:val="21"/>
          <w:szCs w:val="21"/>
        </w:rPr>
      </w:pPr>
      <w:r>
        <w:rPr>
          <w:color w:val="000000"/>
          <w:sz w:val="21"/>
          <w:szCs w:val="21"/>
        </w:rPr>
        <w:t>Government Contracting Agency/</w:t>
      </w:r>
      <w:r>
        <w:rPr>
          <w:i/>
          <w:color w:val="000000"/>
          <w:sz w:val="21"/>
          <w:szCs w:val="21"/>
        </w:rPr>
        <w:t xml:space="preserve">Penanggung Jawab Proyek Kerjasama </w:t>
      </w:r>
    </w:p>
    <w:p w14:paraId="00000005" w14:textId="77777777" w:rsidR="003253FE" w:rsidRDefault="003B7C91">
      <w:pPr>
        <w:widowControl w:val="0"/>
        <w:pBdr>
          <w:top w:val="nil"/>
          <w:left w:val="nil"/>
          <w:bottom w:val="nil"/>
          <w:right w:val="nil"/>
          <w:between w:val="nil"/>
        </w:pBdr>
        <w:spacing w:line="240" w:lineRule="auto"/>
        <w:ind w:left="7"/>
        <w:rPr>
          <w:i/>
          <w:color w:val="000000"/>
          <w:sz w:val="21"/>
          <w:szCs w:val="21"/>
        </w:rPr>
      </w:pPr>
      <w:r>
        <w:rPr>
          <w:color w:val="000000"/>
          <w:sz w:val="21"/>
          <w:szCs w:val="21"/>
        </w:rPr>
        <w:t>Singkawang Airport PPP Project/</w:t>
      </w:r>
      <w:r>
        <w:rPr>
          <w:i/>
          <w:color w:val="000000"/>
          <w:sz w:val="21"/>
          <w:szCs w:val="21"/>
        </w:rPr>
        <w:t xml:space="preserve">Proyek KPBU Bandar Udara Singkawang </w:t>
      </w:r>
    </w:p>
    <w:p w14:paraId="00000006" w14:textId="77777777" w:rsidR="003253FE" w:rsidRDefault="003B7C91">
      <w:pPr>
        <w:widowControl w:val="0"/>
        <w:pBdr>
          <w:top w:val="nil"/>
          <w:left w:val="nil"/>
          <w:bottom w:val="nil"/>
          <w:right w:val="nil"/>
          <w:between w:val="nil"/>
        </w:pBdr>
        <w:spacing w:before="555" w:line="229" w:lineRule="auto"/>
        <w:ind w:left="2" w:right="3" w:hanging="2"/>
        <w:rPr>
          <w:color w:val="000000"/>
          <w:sz w:val="21"/>
          <w:szCs w:val="21"/>
        </w:rPr>
      </w:pPr>
      <w:r>
        <w:rPr>
          <w:color w:val="000000"/>
          <w:sz w:val="21"/>
          <w:szCs w:val="21"/>
        </w:rPr>
        <w:t xml:space="preserve">With regards to the Market Sounding of Singkawang Airport PPP Project, held on Monday, 30 October  2023 at Century Park Hotel, Senayan, I, the undersigned below: </w:t>
      </w:r>
    </w:p>
    <w:p w14:paraId="00000007" w14:textId="77777777" w:rsidR="003253FE" w:rsidRDefault="003B7C91">
      <w:pPr>
        <w:widowControl w:val="0"/>
        <w:pBdr>
          <w:top w:val="nil"/>
          <w:left w:val="nil"/>
          <w:bottom w:val="nil"/>
          <w:right w:val="nil"/>
          <w:between w:val="nil"/>
        </w:pBdr>
        <w:spacing w:before="163" w:line="229" w:lineRule="auto"/>
        <w:ind w:left="13" w:right="5" w:firstLine="2"/>
        <w:jc w:val="both"/>
        <w:rPr>
          <w:i/>
          <w:color w:val="000000"/>
          <w:sz w:val="21"/>
          <w:szCs w:val="21"/>
        </w:rPr>
      </w:pPr>
      <w:r>
        <w:rPr>
          <w:i/>
          <w:color w:val="000000"/>
          <w:sz w:val="21"/>
          <w:szCs w:val="21"/>
        </w:rPr>
        <w:t xml:space="preserve">Sehubungan dengan pelaksanaan Penjajakan Minat Pasar Proyek KPBU: Pembangunan Bandar  Udara Singkawang yang diselenggarakan pada hari Senin, tanggal 30 Oktober 2023 bertempat di  Hotel Century Park, Senayan, saya yang bertandatangan di bawah ini: </w:t>
      </w:r>
    </w:p>
    <w:p w14:paraId="00000008" w14:textId="77777777" w:rsidR="003253FE" w:rsidRDefault="003B7C91">
      <w:pPr>
        <w:widowControl w:val="0"/>
        <w:pBdr>
          <w:top w:val="nil"/>
          <w:left w:val="nil"/>
          <w:bottom w:val="nil"/>
          <w:right w:val="nil"/>
          <w:between w:val="nil"/>
        </w:pBdr>
        <w:spacing w:before="564" w:line="240" w:lineRule="auto"/>
        <w:ind w:left="13"/>
        <w:rPr>
          <w:color w:val="000000"/>
          <w:sz w:val="21"/>
          <w:szCs w:val="21"/>
        </w:rPr>
      </w:pPr>
      <w:r>
        <w:rPr>
          <w:color w:val="000000"/>
          <w:sz w:val="21"/>
          <w:szCs w:val="21"/>
        </w:rPr>
        <w:t>Name/</w:t>
      </w:r>
      <w:r>
        <w:rPr>
          <w:i/>
          <w:color w:val="000000"/>
          <w:sz w:val="21"/>
          <w:szCs w:val="21"/>
        </w:rPr>
        <w:t xml:space="preserve">Nama </w:t>
      </w:r>
      <w:r>
        <w:rPr>
          <w:color w:val="000000"/>
          <w:sz w:val="21"/>
          <w:szCs w:val="21"/>
        </w:rPr>
        <w:t xml:space="preserve">: </w:t>
      </w:r>
    </w:p>
    <w:p w14:paraId="00000009" w14:textId="77777777" w:rsidR="003253FE" w:rsidRDefault="003B7C91">
      <w:pPr>
        <w:widowControl w:val="0"/>
        <w:pBdr>
          <w:top w:val="nil"/>
          <w:left w:val="nil"/>
          <w:bottom w:val="nil"/>
          <w:right w:val="nil"/>
          <w:between w:val="nil"/>
        </w:pBdr>
        <w:spacing w:before="156" w:line="240" w:lineRule="auto"/>
        <w:ind w:left="16"/>
        <w:rPr>
          <w:color w:val="000000"/>
          <w:sz w:val="21"/>
          <w:szCs w:val="21"/>
        </w:rPr>
      </w:pPr>
      <w:r>
        <w:rPr>
          <w:color w:val="000000"/>
          <w:sz w:val="21"/>
          <w:szCs w:val="21"/>
        </w:rPr>
        <w:t>Identity Number/</w:t>
      </w:r>
      <w:r>
        <w:rPr>
          <w:i/>
          <w:color w:val="000000"/>
          <w:sz w:val="21"/>
          <w:szCs w:val="21"/>
        </w:rPr>
        <w:t xml:space="preserve">Nomor Identitas </w:t>
      </w:r>
      <w:r>
        <w:rPr>
          <w:color w:val="000000"/>
          <w:sz w:val="21"/>
          <w:szCs w:val="21"/>
        </w:rPr>
        <w:t xml:space="preserve">: </w:t>
      </w:r>
    </w:p>
    <w:p w14:paraId="0000000A" w14:textId="77777777" w:rsidR="003253FE" w:rsidRDefault="003B7C91">
      <w:pPr>
        <w:widowControl w:val="0"/>
        <w:pBdr>
          <w:top w:val="nil"/>
          <w:left w:val="nil"/>
          <w:bottom w:val="nil"/>
          <w:right w:val="nil"/>
          <w:between w:val="nil"/>
        </w:pBdr>
        <w:spacing w:before="154" w:line="240" w:lineRule="auto"/>
        <w:ind w:left="15"/>
        <w:rPr>
          <w:color w:val="000000"/>
          <w:sz w:val="21"/>
          <w:szCs w:val="21"/>
        </w:rPr>
      </w:pPr>
      <w:r>
        <w:rPr>
          <w:color w:val="000000"/>
          <w:sz w:val="21"/>
          <w:szCs w:val="21"/>
        </w:rPr>
        <w:t>Email address/</w:t>
      </w:r>
      <w:r>
        <w:rPr>
          <w:i/>
          <w:color w:val="000000"/>
          <w:sz w:val="21"/>
          <w:szCs w:val="21"/>
        </w:rPr>
        <w:t xml:space="preserve">Alamat surel </w:t>
      </w:r>
      <w:r>
        <w:rPr>
          <w:color w:val="000000"/>
          <w:sz w:val="21"/>
          <w:szCs w:val="21"/>
        </w:rPr>
        <w:t xml:space="preserve">: </w:t>
      </w:r>
    </w:p>
    <w:p w14:paraId="0000000B" w14:textId="77777777" w:rsidR="003253FE" w:rsidRDefault="003B7C91">
      <w:pPr>
        <w:widowControl w:val="0"/>
        <w:pBdr>
          <w:top w:val="nil"/>
          <w:left w:val="nil"/>
          <w:bottom w:val="nil"/>
          <w:right w:val="nil"/>
          <w:between w:val="nil"/>
        </w:pBdr>
        <w:spacing w:before="154" w:line="240" w:lineRule="auto"/>
        <w:ind w:left="15"/>
        <w:rPr>
          <w:color w:val="000000"/>
          <w:sz w:val="21"/>
          <w:szCs w:val="21"/>
        </w:rPr>
      </w:pPr>
      <w:r>
        <w:rPr>
          <w:color w:val="000000"/>
          <w:sz w:val="21"/>
          <w:szCs w:val="21"/>
        </w:rPr>
        <w:t>Position/</w:t>
      </w:r>
      <w:r>
        <w:rPr>
          <w:i/>
          <w:color w:val="000000"/>
          <w:sz w:val="21"/>
          <w:szCs w:val="21"/>
        </w:rPr>
        <w:t xml:space="preserve">Jabatan </w:t>
      </w:r>
      <w:r>
        <w:rPr>
          <w:color w:val="000000"/>
          <w:sz w:val="21"/>
          <w:szCs w:val="21"/>
        </w:rPr>
        <w:t xml:space="preserve">: </w:t>
      </w:r>
    </w:p>
    <w:p w14:paraId="0000000C" w14:textId="77777777" w:rsidR="003253FE" w:rsidRDefault="003B7C91">
      <w:pPr>
        <w:widowControl w:val="0"/>
        <w:pBdr>
          <w:top w:val="nil"/>
          <w:left w:val="nil"/>
          <w:bottom w:val="nil"/>
          <w:right w:val="nil"/>
          <w:between w:val="nil"/>
        </w:pBdr>
        <w:spacing w:before="154" w:line="240" w:lineRule="auto"/>
        <w:ind w:left="6"/>
        <w:rPr>
          <w:color w:val="000000"/>
          <w:sz w:val="21"/>
          <w:szCs w:val="21"/>
        </w:rPr>
      </w:pPr>
      <w:r>
        <w:rPr>
          <w:color w:val="000000"/>
          <w:sz w:val="21"/>
          <w:szCs w:val="21"/>
        </w:rPr>
        <w:t>Company/</w:t>
      </w:r>
      <w:r>
        <w:rPr>
          <w:i/>
          <w:color w:val="000000"/>
          <w:sz w:val="21"/>
          <w:szCs w:val="21"/>
        </w:rPr>
        <w:t xml:space="preserve">Perusahaan </w:t>
      </w:r>
      <w:r>
        <w:rPr>
          <w:color w:val="000000"/>
          <w:sz w:val="21"/>
          <w:szCs w:val="21"/>
        </w:rPr>
        <w:t xml:space="preserve">: </w:t>
      </w:r>
    </w:p>
    <w:p w14:paraId="0000000D" w14:textId="77777777" w:rsidR="003253FE" w:rsidRDefault="003B7C91">
      <w:pPr>
        <w:widowControl w:val="0"/>
        <w:pBdr>
          <w:top w:val="nil"/>
          <w:left w:val="nil"/>
          <w:bottom w:val="nil"/>
          <w:right w:val="nil"/>
          <w:between w:val="nil"/>
        </w:pBdr>
        <w:spacing w:before="156" w:line="240" w:lineRule="auto"/>
        <w:ind w:left="6"/>
        <w:rPr>
          <w:color w:val="000000"/>
          <w:sz w:val="21"/>
          <w:szCs w:val="21"/>
        </w:rPr>
      </w:pPr>
      <w:r>
        <w:rPr>
          <w:color w:val="000000"/>
          <w:sz w:val="21"/>
          <w:szCs w:val="21"/>
        </w:rPr>
        <w:t>Company Address/</w:t>
      </w:r>
      <w:r>
        <w:rPr>
          <w:i/>
          <w:color w:val="000000"/>
          <w:sz w:val="21"/>
          <w:szCs w:val="21"/>
        </w:rPr>
        <w:t xml:space="preserve">Alamat Perusahaan </w:t>
      </w:r>
      <w:r>
        <w:rPr>
          <w:color w:val="000000"/>
          <w:sz w:val="21"/>
          <w:szCs w:val="21"/>
        </w:rPr>
        <w:t xml:space="preserve">: </w:t>
      </w:r>
    </w:p>
    <w:p w14:paraId="0000000E" w14:textId="77777777" w:rsidR="003253FE" w:rsidRDefault="003B7C91">
      <w:pPr>
        <w:widowControl w:val="0"/>
        <w:pBdr>
          <w:top w:val="nil"/>
          <w:left w:val="nil"/>
          <w:bottom w:val="nil"/>
          <w:right w:val="nil"/>
          <w:between w:val="nil"/>
        </w:pBdr>
        <w:spacing w:before="555" w:line="229" w:lineRule="auto"/>
        <w:ind w:left="15" w:hanging="14"/>
        <w:rPr>
          <w:color w:val="000000"/>
          <w:sz w:val="21"/>
          <w:szCs w:val="21"/>
        </w:rPr>
      </w:pPr>
      <w:r>
        <w:rPr>
          <w:color w:val="000000"/>
          <w:sz w:val="21"/>
          <w:szCs w:val="21"/>
        </w:rPr>
        <w:t xml:space="preserve">Would like to express interest in participating in the next procurement event of Singkawang Airport  PPP Project. </w:t>
      </w:r>
    </w:p>
    <w:p w14:paraId="0000000F" w14:textId="77777777" w:rsidR="003253FE" w:rsidRDefault="003B7C91">
      <w:pPr>
        <w:widowControl w:val="0"/>
        <w:pBdr>
          <w:top w:val="nil"/>
          <w:left w:val="nil"/>
          <w:bottom w:val="nil"/>
          <w:right w:val="nil"/>
          <w:between w:val="nil"/>
        </w:pBdr>
        <w:spacing w:before="163" w:line="229" w:lineRule="auto"/>
        <w:ind w:left="16" w:right="4" w:hanging="3"/>
        <w:rPr>
          <w:i/>
          <w:color w:val="000000"/>
          <w:sz w:val="21"/>
          <w:szCs w:val="21"/>
        </w:rPr>
      </w:pPr>
      <w:r>
        <w:rPr>
          <w:i/>
          <w:color w:val="000000"/>
          <w:sz w:val="21"/>
          <w:szCs w:val="21"/>
        </w:rPr>
        <w:t xml:space="preserve">Menyatakan minat untuk berpartisipasi dalam proses pengadaan Proyek KPBU Bandar Udara  Singkawang. </w:t>
      </w:r>
    </w:p>
    <w:p w14:paraId="00000010" w14:textId="77777777" w:rsidR="003253FE" w:rsidRDefault="003B7C91">
      <w:pPr>
        <w:widowControl w:val="0"/>
        <w:pBdr>
          <w:top w:val="nil"/>
          <w:left w:val="nil"/>
          <w:bottom w:val="nil"/>
          <w:right w:val="nil"/>
          <w:between w:val="nil"/>
        </w:pBdr>
        <w:spacing w:before="564" w:line="240" w:lineRule="auto"/>
        <w:ind w:left="12"/>
        <w:rPr>
          <w:i/>
          <w:color w:val="000000"/>
          <w:sz w:val="21"/>
          <w:szCs w:val="21"/>
        </w:rPr>
      </w:pPr>
      <w:r>
        <w:rPr>
          <w:color w:val="000000"/>
          <w:sz w:val="21"/>
          <w:szCs w:val="21"/>
        </w:rPr>
        <w:t>Best regards/</w:t>
      </w:r>
      <w:r>
        <w:rPr>
          <w:i/>
          <w:color w:val="000000"/>
          <w:sz w:val="21"/>
          <w:szCs w:val="21"/>
        </w:rPr>
        <w:t xml:space="preserve">Hormat saya, </w:t>
      </w:r>
    </w:p>
    <w:p w14:paraId="00000011" w14:textId="77777777" w:rsidR="003253FE" w:rsidRPr="003B7C91" w:rsidRDefault="003B7C91">
      <w:pPr>
        <w:widowControl w:val="0"/>
        <w:pBdr>
          <w:top w:val="nil"/>
          <w:left w:val="nil"/>
          <w:bottom w:val="nil"/>
          <w:right w:val="nil"/>
          <w:between w:val="nil"/>
        </w:pBdr>
        <w:spacing w:before="961" w:line="240" w:lineRule="auto"/>
        <w:ind w:left="8"/>
        <w:rPr>
          <w:b/>
          <w:color w:val="000000"/>
          <w:sz w:val="18"/>
          <w:szCs w:val="18"/>
        </w:rPr>
      </w:pPr>
      <w:r w:rsidRPr="003B7C91">
        <w:rPr>
          <w:b/>
          <w:color w:val="000000"/>
          <w:sz w:val="18"/>
          <w:szCs w:val="18"/>
        </w:rPr>
        <w:t>[Insert the signature and identity/</w:t>
      </w:r>
      <w:r w:rsidRPr="003B7C91">
        <w:rPr>
          <w:b/>
          <w:i/>
          <w:color w:val="000000"/>
          <w:sz w:val="18"/>
          <w:szCs w:val="18"/>
        </w:rPr>
        <w:t>Tanda tangan dan tuliskan identitas</w:t>
      </w:r>
      <w:r w:rsidRPr="003B7C91">
        <w:rPr>
          <w:b/>
          <w:color w:val="000000"/>
          <w:sz w:val="18"/>
          <w:szCs w:val="18"/>
        </w:rPr>
        <w:t xml:space="preserve">] </w:t>
      </w:r>
    </w:p>
    <w:p w14:paraId="00000012" w14:textId="77777777" w:rsidR="003253FE" w:rsidRDefault="003B7C91">
      <w:pPr>
        <w:widowControl w:val="0"/>
        <w:pBdr>
          <w:top w:val="nil"/>
          <w:left w:val="nil"/>
          <w:bottom w:val="nil"/>
          <w:right w:val="nil"/>
          <w:between w:val="nil"/>
        </w:pBdr>
        <w:spacing w:before="556" w:line="240" w:lineRule="auto"/>
        <w:ind w:left="13"/>
        <w:rPr>
          <w:i/>
          <w:color w:val="000000"/>
          <w:sz w:val="21"/>
          <w:szCs w:val="21"/>
        </w:rPr>
      </w:pPr>
      <w:r>
        <w:rPr>
          <w:color w:val="000000"/>
          <w:sz w:val="21"/>
          <w:szCs w:val="21"/>
        </w:rPr>
        <w:t>Note/</w:t>
      </w:r>
      <w:r>
        <w:rPr>
          <w:i/>
          <w:color w:val="000000"/>
          <w:sz w:val="21"/>
          <w:szCs w:val="21"/>
        </w:rPr>
        <w:t xml:space="preserve">Catatan: </w:t>
      </w:r>
    </w:p>
    <w:p w14:paraId="00000013" w14:textId="77777777" w:rsidR="003253FE" w:rsidRDefault="003B7C91">
      <w:pPr>
        <w:widowControl w:val="0"/>
        <w:pBdr>
          <w:top w:val="nil"/>
          <w:left w:val="nil"/>
          <w:bottom w:val="nil"/>
          <w:right w:val="nil"/>
          <w:between w:val="nil"/>
        </w:pBdr>
        <w:spacing w:line="229" w:lineRule="auto"/>
        <w:ind w:right="4"/>
        <w:jc w:val="both"/>
        <w:rPr>
          <w:color w:val="000000"/>
          <w:sz w:val="21"/>
          <w:szCs w:val="21"/>
        </w:rPr>
      </w:pPr>
      <w:r>
        <w:rPr>
          <w:color w:val="000000"/>
          <w:sz w:val="21"/>
          <w:szCs w:val="21"/>
        </w:rPr>
        <w:t xml:space="preserve">The purpose of this Letter of Interest is to demonstrate the company's interest in the project being  offered. It is a non-binding letter with no legal implications. Each company is requested to complete  this form only once. </w:t>
      </w:r>
    </w:p>
    <w:p w14:paraId="00000014" w14:textId="77777777" w:rsidR="003253FE" w:rsidRDefault="003B7C91">
      <w:pPr>
        <w:widowControl w:val="0"/>
        <w:pBdr>
          <w:top w:val="nil"/>
          <w:left w:val="nil"/>
          <w:bottom w:val="nil"/>
          <w:right w:val="nil"/>
          <w:between w:val="nil"/>
        </w:pBdr>
        <w:spacing w:before="163" w:line="229" w:lineRule="auto"/>
        <w:ind w:left="10" w:right="3" w:firstLine="5"/>
        <w:jc w:val="both"/>
        <w:rPr>
          <w:i/>
          <w:color w:val="000000"/>
          <w:sz w:val="21"/>
          <w:szCs w:val="21"/>
        </w:rPr>
      </w:pPr>
      <w:r>
        <w:rPr>
          <w:i/>
          <w:color w:val="000000"/>
          <w:sz w:val="21"/>
          <w:szCs w:val="21"/>
        </w:rPr>
        <w:t>Surat Pernyataan Minat ini bertujuan untuk menunjukkan minat perusahaan terkait proyek yang  ditawarkan. Surat ini bersifat tidak mengikat dan tidak memiliki konsekuensi hukum. Satu perusahaan  hanya diharuskan mengisi formulir ini sekali.</w:t>
      </w:r>
    </w:p>
    <w:sectPr w:rsidR="003253FE">
      <w:pgSz w:w="12240" w:h="15840"/>
      <w:pgMar w:top="1426" w:right="1380" w:bottom="1608" w:left="144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FE"/>
    <w:rsid w:val="000B7FEC"/>
    <w:rsid w:val="003253FE"/>
    <w:rsid w:val="003B7C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D287"/>
  <w15:docId w15:val="{F267F28A-989B-454E-89CD-CD75DF4E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Allendra Taher</cp:lastModifiedBy>
  <cp:revision>3</cp:revision>
  <dcterms:created xsi:type="dcterms:W3CDTF">2023-10-31T09:29:00Z</dcterms:created>
  <dcterms:modified xsi:type="dcterms:W3CDTF">2023-10-31T09:31:00Z</dcterms:modified>
</cp:coreProperties>
</file>