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56" w:lineRule="auto"/>
        <w:ind w:right="114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Jakarta, December        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2" w:lineRule="auto"/>
        <w:ind w:left="100" w:right="1993" w:firstLine="0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To:</w:t>
      </w:r>
    </w:p>
    <w:p w:rsidR="00000000" w:rsidDel="00000000" w:rsidP="00000000" w:rsidRDefault="00000000" w:rsidRPr="00000000" w14:paraId="00000004">
      <w:pPr>
        <w:spacing w:before="22" w:lineRule="auto"/>
        <w:ind w:left="100" w:right="1993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Honorable President Director of Tirta Sewakadarma Regional</w:t>
        <w:br w:type="textWrapping"/>
        <w:t xml:space="preserve">Drinking Water Company, Denpasar Regency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993" w:hanging="893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Subject: Denpasar Water Supply PPP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00" w:right="36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With regard to the Pre-Market Sounding for Public-Private Partnership (PPP) Projects in the Water Sector, on Thursday, December 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2023 at Hotel Shangri-La Jakarta, I the undersigned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66" w:lineRule="auto"/>
        <w:ind w:left="100" w:right="36" w:firstLine="0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Sehubungan dengan pelaksanaan Pre-Market Sounding untuk proyek Kerja Sama Pemerintah dengan Badan Usaha (KPBU) Sektor Air yang diselenggarakan pada hari Kamis, 7 Desember 2023 bertempat di Hotel Shangri-La Jakarta, saya yang bertandatangan di bawah ini: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59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Name/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Nama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Phone Number/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Nomor Telepon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83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Email Address/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Alamat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Email</w:t>
        <w:tab/>
        <w:tab/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Position/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Jabatan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83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Company/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Perusahaan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Company Address/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Alamat Perusahaan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00" w:right="36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Would like to express our interest to participate in the next procurement event of the Denpasar Water Supply PPP Project.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19" w:lineRule="auto"/>
        <w:ind w:left="10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Menyatakan minat untuk berpartisipasi dalam proses pengadaan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proyek KPBU SPAM Kota Denpasar.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Best Regards/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Hormat Saya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  <w:br w:type="textWrapping"/>
        <w:br w:type="textWrapping"/>
        <w:t xml:space="preserve"> ______________________</w:t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6" w:lineRule="auto"/>
        <w:ind w:left="10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Note: This Letter of Intent (LoI) is intended to show company interest regarding the offered project. This LoI is a non-binding letter without any legal consequence. One company shall only fill this form once.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" w:lineRule="auto"/>
        <w:ind w:left="10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Tujuan Surat Pernyataan Minat ini adalah untuk menunjukkan minat perusahaan terhadap lelang proyek. Surat ini dibuat dengan tidak mengikat dan tidak memberikan konsekuensi hukum.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ID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wEZF9oJeNi4NwUSgSGRimhLWaw==">CgMxLjA4AHIhMVNBdDZwVjA5M1dYTWR3X0liYUJsM2ktTklUb3J3bXJX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